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附件：</w:t>
      </w:r>
    </w:p>
    <w:bookmarkEnd w:id="0"/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省直机关“微党课”“微讲堂”实操比武竞赛报名表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楷体_GBK" w:hAnsi="华文楷体" w:eastAsia="方正楷体_GBK"/>
          <w:spacing w:val="-10"/>
          <w:kern w:val="0"/>
          <w:sz w:val="30"/>
          <w:szCs w:val="30"/>
        </w:rPr>
        <w:t>（片区）</w:t>
      </w:r>
    </w:p>
    <w:tbl>
      <w:tblPr>
        <w:tblStyle w:val="4"/>
        <w:tblW w:w="9429" w:type="dxa"/>
        <w:jc w:val="center"/>
        <w:tblInd w:w="-6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2694"/>
        <w:gridCol w:w="1842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方正黑体_GBK" w:eastAsia="方正黑体_GBK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jc w:val="center"/>
              <w:rPr>
                <w:rFonts w:ascii="方正黑体_GBK" w:eastAsia="方正黑体_GBK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推荐单位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jc w:val="center"/>
              <w:rPr>
                <w:rFonts w:ascii="方正黑体_GBK" w:eastAsia="方正黑体_GBK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课件名称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黑体_GBK" w:eastAsia="方正黑体_GBK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讲授人姓名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黑体_GBK" w:eastAsia="方正黑体_GBK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 w:val="30"/>
                <w:szCs w:val="30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 w:val="30"/>
                <w:szCs w:val="30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 w:val="30"/>
                <w:szCs w:val="30"/>
              </w:rPr>
              <w:t>3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 w:val="30"/>
                <w:szCs w:val="30"/>
              </w:rPr>
              <w:t>4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jc w:val="center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 w:val="30"/>
                <w:szCs w:val="30"/>
              </w:rPr>
              <w:t>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20" w:lineRule="exact"/>
              <w:jc w:val="left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 w:val="30"/>
                <w:szCs w:val="30"/>
              </w:rPr>
              <w:t>6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right="21" w:rightChars="10" w:firstLine="140" w:firstLineChars="5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20" w:lineRule="exact"/>
              <w:jc w:val="left"/>
              <w:rPr>
                <w:rFonts w:ascii="仿宋_GB2312" w:eastAsia="仿宋_GB2312"/>
                <w:spacing w:val="-10"/>
                <w:kern w:val="0"/>
                <w:sz w:val="30"/>
                <w:szCs w:val="3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7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8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9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10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right="21" w:rightChars="10" w:firstLine="150" w:firstLineChars="50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1" w:rightChars="10"/>
              <w:jc w:val="center"/>
              <w:rPr>
                <w:rFonts w:ascii="方正黑体_GBK" w:eastAsia="方正黑体_GBK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备</w:t>
            </w:r>
          </w:p>
          <w:p>
            <w:pPr>
              <w:ind w:right="21" w:rightChars="10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/>
                <w:spacing w:val="-10"/>
                <w:kern w:val="0"/>
                <w:sz w:val="30"/>
                <w:szCs w:val="30"/>
              </w:rPr>
              <w:t>注</w:t>
            </w:r>
          </w:p>
        </w:tc>
        <w:tc>
          <w:tcPr>
            <w:tcW w:w="8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10" w:firstLineChars="100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楷体_GBK" w:hAnsi="华文楷体" w:eastAsia="方正楷体_GBK"/>
          <w:spacing w:val="-10"/>
          <w:kern w:val="0"/>
          <w:sz w:val="30"/>
          <w:szCs w:val="30"/>
        </w:rPr>
        <w:t>片长（副片长）单位负责人签字：报送时间：年月日</w:t>
      </w:r>
    </w:p>
    <w:p>
      <w:pPr>
        <w:ind w:firstLine="600"/>
        <w:rPr>
          <w:rFonts w:ascii="方正仿宋_GBK" w:hAnsi="仿宋" w:eastAsia="方正仿宋_GBK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213329"/>
      <w:docPartObj>
        <w:docPartGallery w:val="autotext"/>
      </w:docPartObj>
    </w:sdtPr>
    <w:sdtContent>
      <w:p>
        <w:pPr>
          <w:pStyle w:val="2"/>
          <w:ind w:firstLine="7740" w:firstLineChars="430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17DE7"/>
    <w:rsid w:val="62017DE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j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2018-10-15T09:11:00Z</dcterms:created>
  <dc:creator>ynyy2013</dc:creator>
  <cp:lastModifiedBy>ynyy2013</cp:lastModifiedBy>
  <dcterms:modified xsi:type="dcterms:W3CDTF">2018-10-15T09:11:45Z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